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1B1868" w:rsidRDefault="001B1868" w:rsidP="00114AD1">
            <w:pPr>
              <w:rPr>
                <w:rFonts w:ascii="Georgia" w:hAnsi="Georgia"/>
                <w:b/>
                <w:szCs w:val="24"/>
              </w:rPr>
            </w:pPr>
          </w:p>
          <w:p w:rsidR="001B1868" w:rsidRPr="003F25CB" w:rsidRDefault="001B1868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7401A4" w:rsidRDefault="007401A4" w:rsidP="003F25CB">
            <w:pPr>
              <w:rPr>
                <w:rFonts w:ascii="Georgia" w:hAnsi="Georgia"/>
                <w:b/>
                <w:szCs w:val="24"/>
              </w:rPr>
            </w:pPr>
          </w:p>
          <w:p w:rsidR="007401A4" w:rsidRDefault="007401A4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3F25CB" w:rsidRPr="003F25CB" w:rsidRDefault="003F25CB" w:rsidP="00114AD1">
            <w:pPr>
              <w:ind w:left="1555"/>
              <w:rPr>
                <w:rFonts w:ascii="Georgia" w:hAnsi="Georgia"/>
                <w:b/>
                <w:szCs w:val="24"/>
              </w:rPr>
            </w:pPr>
          </w:p>
          <w:p w:rsidR="001B1868" w:rsidRPr="001B1868" w:rsidRDefault="001B1868" w:rsidP="001B1868">
            <w:pPr>
              <w:rPr>
                <w:rFonts w:ascii="Georgia" w:hAnsi="Georgia"/>
                <w:b/>
                <w:szCs w:val="24"/>
              </w:rPr>
            </w:pPr>
            <w:r w:rsidRPr="001B1868">
              <w:rPr>
                <w:rFonts w:ascii="Georgia" w:hAnsi="Georgia"/>
                <w:b/>
                <w:szCs w:val="24"/>
              </w:rPr>
              <w:t>NIGRAD d.d.</w:t>
            </w:r>
          </w:p>
          <w:p w:rsidR="00D05BBB" w:rsidRDefault="001B1868" w:rsidP="001B1868">
            <w:pPr>
              <w:rPr>
                <w:rFonts w:ascii="Georgia" w:hAnsi="Georgia"/>
                <w:b/>
                <w:szCs w:val="24"/>
              </w:rPr>
            </w:pPr>
            <w:r w:rsidRPr="001B1868">
              <w:rPr>
                <w:rFonts w:ascii="Georgia" w:hAnsi="Georgia"/>
                <w:b/>
                <w:szCs w:val="24"/>
              </w:rPr>
              <w:t>Zagrebška cesta 30</w:t>
            </w:r>
          </w:p>
          <w:p w:rsidR="001B1868" w:rsidRDefault="001B1868" w:rsidP="001B1868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D05BBB" w:rsidP="00D05BBB">
            <w:pPr>
              <w:rPr>
                <w:rFonts w:ascii="Georgia" w:hAnsi="Georgia"/>
                <w:szCs w:val="24"/>
              </w:rPr>
            </w:pPr>
            <w:r w:rsidRPr="00D05BBB">
              <w:rPr>
                <w:rFonts w:ascii="Georgia" w:hAnsi="Georgia"/>
                <w:b/>
                <w:szCs w:val="24"/>
              </w:rPr>
              <w:t>2000 MARIBOR</w:t>
            </w: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B1868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 xml:space="preserve">»NE ODPIRAJ – </w:t>
            </w:r>
            <w:r w:rsidR="001B1868">
              <w:rPr>
                <w:rFonts w:ascii="Georgia" w:hAnsi="Georgia"/>
                <w:b/>
                <w:szCs w:val="24"/>
              </w:rPr>
              <w:t>MENICA</w:t>
            </w:r>
            <w:r w:rsidRPr="003F25CB">
              <w:rPr>
                <w:rFonts w:ascii="Georgia" w:hAnsi="Georgia"/>
                <w:b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69371F" w:rsidRDefault="003F25CB" w:rsidP="00A70653">
            <w:pPr>
              <w:jc w:val="center"/>
              <w:rPr>
                <w:rFonts w:ascii="Georgia" w:hAnsi="Georgia"/>
                <w:b/>
                <w:sz w:val="28"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B95C99" w:rsidRPr="00B95C99">
              <w:rPr>
                <w:rFonts w:ascii="Georgia" w:hAnsi="Georgia"/>
                <w:b/>
                <w:sz w:val="28"/>
                <w:szCs w:val="24"/>
              </w:rPr>
              <w:t xml:space="preserve">Nakup </w:t>
            </w:r>
            <w:r w:rsidR="0069371F">
              <w:rPr>
                <w:rFonts w:ascii="Georgia" w:hAnsi="Georgia"/>
                <w:b/>
                <w:sz w:val="28"/>
                <w:szCs w:val="24"/>
              </w:rPr>
              <w:t>dveh malih komunalnih vozil z več priključki</w:t>
            </w:r>
            <w:r w:rsidR="00B95C99" w:rsidRPr="00B95C99">
              <w:rPr>
                <w:rFonts w:ascii="Georgia" w:hAnsi="Georgia"/>
                <w:b/>
                <w:sz w:val="28"/>
                <w:szCs w:val="24"/>
              </w:rPr>
              <w:t xml:space="preserve"> z nizkimi emisijami</w:t>
            </w:r>
            <w:r w:rsidR="0069371F">
              <w:rPr>
                <w:rFonts w:ascii="Georgia" w:hAnsi="Georgia"/>
                <w:b/>
                <w:sz w:val="28"/>
                <w:szCs w:val="24"/>
              </w:rPr>
              <w:t xml:space="preserve">, </w:t>
            </w:r>
          </w:p>
          <w:p w:rsidR="003F25CB" w:rsidRDefault="0069371F" w:rsidP="00A70653">
            <w:pPr>
              <w:jc w:val="center"/>
              <w:rPr>
                <w:rFonts w:ascii="Georgia" w:hAnsi="Georgia"/>
                <w:b/>
                <w:sz w:val="28"/>
                <w:szCs w:val="24"/>
              </w:rPr>
            </w:pPr>
            <w:bookmarkStart w:id="0" w:name="_GoBack"/>
            <w:bookmarkEnd w:id="0"/>
            <w:r>
              <w:rPr>
                <w:rFonts w:ascii="Georgia" w:hAnsi="Georgia"/>
                <w:b/>
                <w:sz w:val="28"/>
                <w:szCs w:val="24"/>
              </w:rPr>
              <w:t>št. JN 24/18-OP</w:t>
            </w:r>
            <w:r w:rsidR="003F25CB" w:rsidRPr="003F25CB">
              <w:rPr>
                <w:rFonts w:ascii="Georgia" w:hAnsi="Georgia"/>
                <w:b/>
                <w:sz w:val="28"/>
                <w:szCs w:val="24"/>
              </w:rPr>
              <w:t>«</w:t>
            </w:r>
          </w:p>
          <w:p w:rsidR="00FD649A" w:rsidRDefault="00FD649A" w:rsidP="00A70653">
            <w:pPr>
              <w:jc w:val="center"/>
              <w:rPr>
                <w:rFonts w:ascii="Georgia" w:hAnsi="Georgia"/>
                <w:b/>
                <w:szCs w:val="24"/>
              </w:rPr>
            </w:pPr>
          </w:p>
          <w:p w:rsidR="00FD649A" w:rsidRPr="003F25CB" w:rsidRDefault="00FD649A" w:rsidP="0069371F">
            <w:pPr>
              <w:jc w:val="center"/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5B612C" wp14:editId="1BABA828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F5B44A"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5ED1D6" wp14:editId="07A4C747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01260"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77D9BAD" wp14:editId="08CA0E1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A7B700"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8C7FAC" wp14:editId="0B0ABD1C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3B164C"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25CB"/>
    <w:rsid w:val="00077B2E"/>
    <w:rsid w:val="00181ED4"/>
    <w:rsid w:val="001B1868"/>
    <w:rsid w:val="001F0BC9"/>
    <w:rsid w:val="00292EB1"/>
    <w:rsid w:val="003F25CB"/>
    <w:rsid w:val="004D3E06"/>
    <w:rsid w:val="00546BD3"/>
    <w:rsid w:val="005954A9"/>
    <w:rsid w:val="005C74BA"/>
    <w:rsid w:val="0069371F"/>
    <w:rsid w:val="007401A4"/>
    <w:rsid w:val="008A15C8"/>
    <w:rsid w:val="008B6E39"/>
    <w:rsid w:val="008C5817"/>
    <w:rsid w:val="008E55BF"/>
    <w:rsid w:val="009C4654"/>
    <w:rsid w:val="00A70653"/>
    <w:rsid w:val="00B1158F"/>
    <w:rsid w:val="00B95C99"/>
    <w:rsid w:val="00C03122"/>
    <w:rsid w:val="00D05BBB"/>
    <w:rsid w:val="00D94648"/>
    <w:rsid w:val="00F00053"/>
    <w:rsid w:val="00FD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D6E7A"/>
  <w15:docId w15:val="{4E99BA60-CF7F-449C-AF7B-3E210BB2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Milanja Goričan</cp:lastModifiedBy>
  <cp:revision>18</cp:revision>
  <dcterms:created xsi:type="dcterms:W3CDTF">2016-04-25T08:06:00Z</dcterms:created>
  <dcterms:modified xsi:type="dcterms:W3CDTF">2018-09-11T05:17:00Z</dcterms:modified>
</cp:coreProperties>
</file>